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3" w:type="dxa"/>
        <w:tblInd w:w="-1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565"/>
        <w:gridCol w:w="4358"/>
      </w:tblGrid>
      <w:tr w:rsidR="0082154D" w:rsidRPr="0082154D" w14:paraId="40E9F03A" w14:textId="77777777" w:rsidTr="0082154D">
        <w:tc>
          <w:tcPr>
            <w:tcW w:w="1560" w:type="dxa"/>
          </w:tcPr>
          <w:p w14:paraId="2F538121" w14:textId="77777777" w:rsidR="0082154D" w:rsidRPr="0082154D" w:rsidRDefault="0082154D" w:rsidP="0082154D">
            <w:pPr>
              <w:jc w:val="center"/>
              <w:rPr>
                <w:rFonts w:ascii="Arial" w:eastAsia="Arial" w:hAnsi="Arial" w:cs="Arial"/>
                <w:lang w:eastAsia="en-GB"/>
              </w:rPr>
            </w:pPr>
            <w:r w:rsidRPr="0082154D">
              <w:rPr>
                <w:rFonts w:ascii="Arial" w:eastAsia="Arial" w:hAnsi="Arial" w:cs="Arial"/>
                <w:noProof/>
                <w:lang w:eastAsia="en-GB"/>
              </w:rPr>
              <w:drawing>
                <wp:inline distT="0" distB="0" distL="0" distR="0" wp14:anchorId="69B1C7B8" wp14:editId="6447D833">
                  <wp:extent cx="888494" cy="1155924"/>
                  <wp:effectExtent l="0" t="0" r="0" b="0"/>
                  <wp:docPr id="2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4" cy="1155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14:paraId="318D92A6" w14:textId="77777777" w:rsidR="0082154D" w:rsidRPr="0082154D" w:rsidRDefault="0082154D" w:rsidP="0082154D">
            <w:pPr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0082154D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ASPIRE Sixth</w:t>
            </w:r>
          </w:p>
          <w:p w14:paraId="1F3FC4F8" w14:textId="77777777" w:rsidR="0082154D" w:rsidRPr="0082154D" w:rsidRDefault="0082154D" w:rsidP="0082154D">
            <w:pPr>
              <w:tabs>
                <w:tab w:val="left" w:pos="4276"/>
              </w:tabs>
              <w:rPr>
                <w:rFonts w:ascii="Arial" w:eastAsia="Arial" w:hAnsi="Arial" w:cs="Arial"/>
                <w:b/>
                <w:sz w:val="12"/>
                <w:szCs w:val="12"/>
                <w:lang w:eastAsia="en-GB"/>
              </w:rPr>
            </w:pPr>
          </w:p>
          <w:p w14:paraId="6C742FB0" w14:textId="77777777" w:rsidR="0082154D" w:rsidRPr="0082154D" w:rsidRDefault="0082154D" w:rsidP="0082154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860000"/>
                <w:lang w:eastAsia="en-GB"/>
              </w:rPr>
            </w:pPr>
            <w:r w:rsidRPr="0082154D">
              <w:rPr>
                <w:rFonts w:ascii="Arial" w:eastAsia="Arial" w:hAnsi="Arial" w:cs="Arial"/>
                <w:b/>
                <w:color w:val="860000"/>
                <w:lang w:eastAsia="en-GB"/>
              </w:rPr>
              <w:t>A part of Windsor Academy Trust</w:t>
            </w:r>
          </w:p>
          <w:p w14:paraId="40566BB9" w14:textId="77777777" w:rsidR="0082154D" w:rsidRPr="0082154D" w:rsidRDefault="0082154D" w:rsidP="0082154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 xml:space="preserve">Headteachers: </w:t>
            </w:r>
          </w:p>
          <w:p w14:paraId="4E6F6A8D" w14:textId="77777777" w:rsidR="0082154D" w:rsidRPr="0082154D" w:rsidRDefault="0082154D" w:rsidP="0082154D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 xml:space="preserve">Cheslyn Hay Academy- Ms. N </w:t>
            </w:r>
            <w:proofErr w:type="spellStart"/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>Crookshank</w:t>
            </w:r>
            <w:proofErr w:type="spellEnd"/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 xml:space="preserve"> BA (Hons) MA NPQH</w:t>
            </w:r>
          </w:p>
          <w:p w14:paraId="235794F7" w14:textId="77777777" w:rsidR="0082154D" w:rsidRPr="0082154D" w:rsidRDefault="0082154D" w:rsidP="0082154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 xml:space="preserve">Great </w:t>
            </w:r>
            <w:proofErr w:type="spellStart"/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>Wyrley</w:t>
            </w:r>
            <w:proofErr w:type="spellEnd"/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 xml:space="preserve"> Academy - Mr. Ian Moreton, BSc (Hons) NPQH</w:t>
            </w:r>
          </w:p>
          <w:p w14:paraId="71FA973A" w14:textId="77777777" w:rsidR="0082154D" w:rsidRPr="0082154D" w:rsidRDefault="0082154D" w:rsidP="0082154D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color w:val="860000"/>
                <w:lang w:eastAsia="en-GB"/>
              </w:rPr>
            </w:pPr>
          </w:p>
          <w:p w14:paraId="3588818F" w14:textId="77777777" w:rsidR="0082154D" w:rsidRPr="0082154D" w:rsidRDefault="0082154D" w:rsidP="0082154D">
            <w:pPr>
              <w:jc w:val="both"/>
              <w:rPr>
                <w:rFonts w:ascii="Arial" w:eastAsia="Arial" w:hAnsi="Arial" w:cs="Arial"/>
                <w:b/>
                <w:lang w:eastAsia="en-GB"/>
              </w:rPr>
            </w:pPr>
          </w:p>
          <w:p w14:paraId="50DF1D98" w14:textId="77777777" w:rsidR="0082154D" w:rsidRPr="0082154D" w:rsidRDefault="0082154D" w:rsidP="0082154D">
            <w:pPr>
              <w:jc w:val="both"/>
              <w:rPr>
                <w:rFonts w:ascii="Arial" w:eastAsia="Arial" w:hAnsi="Arial" w:cs="Arial"/>
                <w:b/>
                <w:lang w:eastAsia="en-GB"/>
              </w:rPr>
            </w:pPr>
          </w:p>
        </w:tc>
        <w:tc>
          <w:tcPr>
            <w:tcW w:w="4358" w:type="dxa"/>
          </w:tcPr>
          <w:p w14:paraId="1A7F3779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proofErr w:type="spellStart"/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>Saredon</w:t>
            </w:r>
            <w:proofErr w:type="spellEnd"/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 xml:space="preserve"> Road</w:t>
            </w:r>
          </w:p>
          <w:p w14:paraId="1D7FDBF9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>Cheslyn Hay</w:t>
            </w:r>
          </w:p>
          <w:p w14:paraId="4D26B014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>Staffordshire</w:t>
            </w:r>
          </w:p>
          <w:p w14:paraId="603DDA30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>WS6 7JQ</w:t>
            </w:r>
          </w:p>
          <w:p w14:paraId="3FE844FF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12"/>
                <w:szCs w:val="12"/>
                <w:lang w:eastAsia="en-GB"/>
              </w:rPr>
            </w:pPr>
          </w:p>
          <w:p w14:paraId="4CABB125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>Tel:  01922 416024</w:t>
            </w:r>
          </w:p>
          <w:p w14:paraId="71B7AF5B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12"/>
                <w:szCs w:val="12"/>
                <w:lang w:eastAsia="en-GB"/>
              </w:rPr>
            </w:pPr>
          </w:p>
          <w:p w14:paraId="2ECF2AE0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en-GB"/>
              </w:rPr>
              <w:t xml:space="preserve">Email: </w:t>
            </w:r>
          </w:p>
          <w:p w14:paraId="5CAC8DBE" w14:textId="77777777" w:rsidR="0082154D" w:rsidRPr="0082154D" w:rsidRDefault="0082154D" w:rsidP="0082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en-GB"/>
              </w:rPr>
              <w:t>info@aspiresixth.windsoracademytrust.org.uk</w:t>
            </w:r>
          </w:p>
          <w:p w14:paraId="62C69EF8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color w:val="000000"/>
                <w:sz w:val="12"/>
                <w:szCs w:val="12"/>
                <w:lang w:eastAsia="en-GB"/>
              </w:rPr>
            </w:pPr>
          </w:p>
          <w:p w14:paraId="78CD6DFA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 xml:space="preserve">Website; </w:t>
            </w:r>
            <w:r w:rsidRPr="0082154D">
              <w:rPr>
                <w:rFonts w:ascii="Arial Narrow" w:eastAsia="Arial Narrow" w:hAnsi="Arial Narrow" w:cs="Arial Narrow"/>
                <w:lang w:eastAsia="en-GB"/>
              </w:rPr>
              <w:t>https://aspiresixth.windsoracademytrust.org.uk/</w:t>
            </w:r>
          </w:p>
          <w:p w14:paraId="7C010082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en-GB"/>
              </w:rPr>
            </w:pPr>
          </w:p>
          <w:p w14:paraId="4D7D829F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20"/>
                <w:szCs w:val="20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22"/>
                <w:szCs w:val="22"/>
                <w:lang w:eastAsia="en-GB"/>
              </w:rPr>
              <w:t xml:space="preserve">Twitter: </w:t>
            </w:r>
            <w:r w:rsidRPr="0082154D">
              <w:rPr>
                <w:rFonts w:ascii="Arial Narrow" w:eastAsia="Arial Narrow" w:hAnsi="Arial Narrow" w:cs="Arial Narrow"/>
                <w:lang w:eastAsia="en-GB"/>
              </w:rPr>
              <w:t>@aspiresixth</w:t>
            </w:r>
          </w:p>
          <w:p w14:paraId="6308F04A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12"/>
                <w:szCs w:val="12"/>
                <w:lang w:eastAsia="en-GB"/>
              </w:rPr>
            </w:pPr>
          </w:p>
          <w:p w14:paraId="68F7419D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18"/>
                <w:szCs w:val="18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18"/>
                <w:szCs w:val="18"/>
                <w:lang w:eastAsia="en-GB"/>
              </w:rPr>
              <w:t>Company registration no: 07523436</w:t>
            </w:r>
          </w:p>
          <w:p w14:paraId="709D121A" w14:textId="77777777" w:rsidR="0082154D" w:rsidRPr="0082154D" w:rsidRDefault="0082154D" w:rsidP="0082154D">
            <w:pPr>
              <w:rPr>
                <w:rFonts w:ascii="Arial Narrow" w:eastAsia="Arial Narrow" w:hAnsi="Arial Narrow" w:cs="Arial Narrow"/>
                <w:sz w:val="18"/>
                <w:szCs w:val="18"/>
                <w:lang w:eastAsia="en-GB"/>
              </w:rPr>
            </w:pPr>
            <w:r w:rsidRPr="0082154D">
              <w:rPr>
                <w:rFonts w:ascii="Arial Narrow" w:eastAsia="Arial Narrow" w:hAnsi="Arial Narrow" w:cs="Arial Narrow"/>
                <w:sz w:val="18"/>
                <w:szCs w:val="18"/>
                <w:lang w:eastAsia="en-GB"/>
              </w:rPr>
              <w:t>Place of registration:  England</w:t>
            </w:r>
          </w:p>
          <w:p w14:paraId="54CC6921" w14:textId="77777777" w:rsidR="0082154D" w:rsidRPr="0082154D" w:rsidRDefault="0082154D" w:rsidP="0082154D">
            <w:pPr>
              <w:jc w:val="both"/>
              <w:rPr>
                <w:rFonts w:ascii="Arial" w:eastAsia="Arial" w:hAnsi="Arial" w:cs="Arial"/>
                <w:b/>
                <w:lang w:eastAsia="en-GB"/>
              </w:rPr>
            </w:pPr>
          </w:p>
        </w:tc>
      </w:tr>
    </w:tbl>
    <w:p w14:paraId="59FE2478" w14:textId="77777777" w:rsidR="00A27A85" w:rsidRDefault="00A27A85" w:rsidP="0082154D">
      <w:pPr>
        <w:tabs>
          <w:tab w:val="left" w:pos="3525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14:paraId="05CA0310" w14:textId="77777777" w:rsidR="00A27A85" w:rsidRPr="0082154D" w:rsidRDefault="0082154D">
      <w:pPr>
        <w:tabs>
          <w:tab w:val="left" w:pos="3525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82154D">
        <w:rPr>
          <w:rFonts w:ascii="Arial" w:eastAsia="Arial" w:hAnsi="Arial" w:cs="Arial"/>
          <w:b/>
          <w:sz w:val="20"/>
          <w:szCs w:val="20"/>
          <w:u w:val="single"/>
        </w:rPr>
        <w:t>APPLICATION FOR THE 16-19 BURSARY FUND– CRITERIA ONE</w:t>
      </w:r>
    </w:p>
    <w:p w14:paraId="31E42CC5" w14:textId="77777777" w:rsidR="00A27A85" w:rsidRPr="0082154D" w:rsidRDefault="00A27A85">
      <w:pPr>
        <w:tabs>
          <w:tab w:val="left" w:pos="3525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"/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7396"/>
      </w:tblGrid>
      <w:tr w:rsidR="00A27A85" w:rsidRPr="0082154D" w14:paraId="11C5F6C6" w14:textId="77777777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3EA3" w14:textId="77777777" w:rsidR="00A27A85" w:rsidRPr="0082154D" w:rsidRDefault="0082154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154D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  <w:p w14:paraId="33EDA81E" w14:textId="77777777" w:rsidR="00A27A85" w:rsidRPr="0082154D" w:rsidRDefault="00A27A8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384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7A85" w:rsidRPr="0082154D" w14:paraId="532CA04E" w14:textId="77777777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B8E8" w14:textId="77777777" w:rsidR="00A27A85" w:rsidRPr="0082154D" w:rsidRDefault="0082154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154D"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</w:p>
          <w:p w14:paraId="67FA9836" w14:textId="77777777" w:rsidR="00A27A85" w:rsidRPr="0082154D" w:rsidRDefault="00A27A8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AE3A3E" w14:textId="77777777" w:rsidR="00A27A85" w:rsidRPr="0082154D" w:rsidRDefault="00A27A8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FD2236" w14:textId="77777777" w:rsidR="00A27A85" w:rsidRPr="0082154D" w:rsidRDefault="00A27A8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2240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7A85" w:rsidRPr="0082154D" w14:paraId="5B41BD85" w14:textId="77777777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CDF" w14:textId="77777777" w:rsidR="00A27A85" w:rsidRPr="0082154D" w:rsidRDefault="0082154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154D">
              <w:rPr>
                <w:rFonts w:ascii="Arial" w:eastAsia="Arial" w:hAnsi="Arial" w:cs="Arial"/>
                <w:b/>
                <w:sz w:val="20"/>
                <w:szCs w:val="20"/>
              </w:rPr>
              <w:t>Contact Number(s)</w:t>
            </w:r>
          </w:p>
          <w:p w14:paraId="380ACD5D" w14:textId="77777777" w:rsidR="00A27A85" w:rsidRPr="0082154D" w:rsidRDefault="00A27A8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476C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7A85" w:rsidRPr="0082154D" w14:paraId="2628DD25" w14:textId="77777777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7581" w14:textId="77777777" w:rsidR="00A27A85" w:rsidRPr="0082154D" w:rsidRDefault="0082154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154D">
              <w:rPr>
                <w:rFonts w:ascii="Arial" w:eastAsia="Arial" w:hAnsi="Arial" w:cs="Arial"/>
                <w:b/>
                <w:sz w:val="20"/>
                <w:szCs w:val="20"/>
              </w:rPr>
              <w:t xml:space="preserve">Tutor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95B5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13EAF0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B893C2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p w14:paraId="2C093F9C" w14:textId="77777777" w:rsidR="00A27A85" w:rsidRPr="0082154D" w:rsidRDefault="0082154D">
      <w:pPr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 xml:space="preserve">Please circle </w:t>
      </w:r>
      <w:proofErr w:type="gramStart"/>
      <w:r w:rsidRPr="0082154D">
        <w:rPr>
          <w:rFonts w:ascii="Arial" w:eastAsia="Arial" w:hAnsi="Arial" w:cs="Arial"/>
          <w:sz w:val="20"/>
          <w:szCs w:val="20"/>
        </w:rPr>
        <w:t>all  that</w:t>
      </w:r>
      <w:proofErr w:type="gramEnd"/>
      <w:r w:rsidRPr="0082154D">
        <w:rPr>
          <w:rFonts w:ascii="Arial" w:eastAsia="Arial" w:hAnsi="Arial" w:cs="Arial"/>
          <w:sz w:val="20"/>
          <w:szCs w:val="20"/>
        </w:rPr>
        <w:t xml:space="preserve"> apply:</w:t>
      </w:r>
    </w:p>
    <w:p w14:paraId="79DA1E1B" w14:textId="77777777" w:rsidR="00A27A85" w:rsidRPr="0082154D" w:rsidRDefault="0082154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>Looked After (in care)</w:t>
      </w:r>
    </w:p>
    <w:p w14:paraId="3FC1FB3A" w14:textId="77777777" w:rsidR="00A27A85" w:rsidRPr="0082154D" w:rsidRDefault="0082154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>A care leaver</w:t>
      </w:r>
    </w:p>
    <w:p w14:paraId="0FCFBF02" w14:textId="77777777" w:rsidR="00A27A85" w:rsidRPr="0082154D" w:rsidRDefault="0082154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>Young person in receipt of Income Support or Universal Credit (UC) in their own right</w:t>
      </w:r>
    </w:p>
    <w:p w14:paraId="2FDF6886" w14:textId="77777777" w:rsidR="00A27A85" w:rsidRPr="0082154D" w:rsidRDefault="0082154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>A disabled young person in receipt of both Disability Living Allowance (or Personal Independence Payments) and Employment Support Allowance (ESA) or Universal Credit as a</w:t>
      </w:r>
      <w:r w:rsidRPr="0082154D">
        <w:rPr>
          <w:rFonts w:ascii="Arial" w:eastAsia="Arial" w:hAnsi="Arial" w:cs="Arial"/>
          <w:sz w:val="20"/>
          <w:szCs w:val="20"/>
        </w:rPr>
        <w:t xml:space="preserve"> replacement for ESA in their own right.</w:t>
      </w:r>
    </w:p>
    <w:p w14:paraId="28B9AA62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p w14:paraId="75CA32F0" w14:textId="77777777" w:rsidR="00A27A85" w:rsidRPr="0082154D" w:rsidRDefault="0082154D">
      <w:pPr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>Please enter any comments relevant to your application and attach documentary evidence (photocopies are acceptable):</w:t>
      </w:r>
    </w:p>
    <w:p w14:paraId="69110A03" w14:textId="77777777" w:rsidR="00A27A85" w:rsidRPr="0082154D" w:rsidRDefault="0082154D">
      <w:pPr>
        <w:rPr>
          <w:rFonts w:ascii="Arial" w:eastAsia="Arial" w:hAnsi="Arial" w:cs="Arial"/>
          <w:sz w:val="20"/>
          <w:szCs w:val="20"/>
        </w:rPr>
      </w:pPr>
      <w:r w:rsidRPr="008215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981E4F" wp14:editId="37CF6323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838825" cy="470383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1350" y="3549571"/>
                          <a:ext cx="5829300" cy="460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1B1686" w14:textId="77777777" w:rsidR="00A27A85" w:rsidRDefault="00A27A85">
                            <w:pPr>
                              <w:textDirection w:val="btLr"/>
                            </w:pPr>
                          </w:p>
                          <w:p w14:paraId="6C3BE03A" w14:textId="77777777" w:rsidR="00A27A85" w:rsidRDefault="00A27A85">
                            <w:pPr>
                              <w:textDirection w:val="btLr"/>
                            </w:pPr>
                          </w:p>
                          <w:p w14:paraId="50161132" w14:textId="77777777" w:rsidR="00A27A85" w:rsidRDefault="00A27A85">
                            <w:pPr>
                              <w:textDirection w:val="btLr"/>
                            </w:pPr>
                          </w:p>
                          <w:p w14:paraId="799E9C61" w14:textId="77777777" w:rsidR="00A27A85" w:rsidRDefault="00A27A85">
                            <w:pPr>
                              <w:textDirection w:val="btLr"/>
                            </w:pPr>
                          </w:p>
                          <w:p w14:paraId="54E220AF" w14:textId="77777777" w:rsidR="00A27A85" w:rsidRDefault="00A27A85">
                            <w:pPr>
                              <w:textDirection w:val="btLr"/>
                            </w:pPr>
                          </w:p>
                          <w:p w14:paraId="020CC5B3" w14:textId="77777777" w:rsidR="00A27A85" w:rsidRDefault="00A27A85">
                            <w:pPr>
                              <w:textDirection w:val="btLr"/>
                            </w:pPr>
                          </w:p>
                          <w:p w14:paraId="3F091BA0" w14:textId="77777777" w:rsidR="00A27A85" w:rsidRDefault="00A27A8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81E4F" id="Rectangle 218" o:spid="_x0000_s1026" style="position:absolute;margin-left:0;margin-top:8pt;width:459.75pt;height: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1B1686" w14:textId="77777777" w:rsidR="00A27A85" w:rsidRDefault="00A27A85">
                      <w:pPr>
                        <w:textDirection w:val="btLr"/>
                      </w:pPr>
                    </w:p>
                    <w:p w14:paraId="6C3BE03A" w14:textId="77777777" w:rsidR="00A27A85" w:rsidRDefault="00A27A85">
                      <w:pPr>
                        <w:textDirection w:val="btLr"/>
                      </w:pPr>
                    </w:p>
                    <w:p w14:paraId="50161132" w14:textId="77777777" w:rsidR="00A27A85" w:rsidRDefault="00A27A85">
                      <w:pPr>
                        <w:textDirection w:val="btLr"/>
                      </w:pPr>
                    </w:p>
                    <w:p w14:paraId="799E9C61" w14:textId="77777777" w:rsidR="00A27A85" w:rsidRDefault="00A27A85">
                      <w:pPr>
                        <w:textDirection w:val="btLr"/>
                      </w:pPr>
                    </w:p>
                    <w:p w14:paraId="54E220AF" w14:textId="77777777" w:rsidR="00A27A85" w:rsidRDefault="00A27A85">
                      <w:pPr>
                        <w:textDirection w:val="btLr"/>
                      </w:pPr>
                    </w:p>
                    <w:p w14:paraId="020CC5B3" w14:textId="77777777" w:rsidR="00A27A85" w:rsidRDefault="00A27A85">
                      <w:pPr>
                        <w:textDirection w:val="btLr"/>
                      </w:pPr>
                    </w:p>
                    <w:p w14:paraId="3F091BA0" w14:textId="77777777" w:rsidR="00A27A85" w:rsidRDefault="00A27A8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B9F36D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p w14:paraId="71BC6A5F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p w14:paraId="6449AD2E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p w14:paraId="7985A27C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p w14:paraId="16B77B04" w14:textId="77777777" w:rsidR="00A27A85" w:rsidRPr="0082154D" w:rsidRDefault="0082154D">
      <w:pPr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 xml:space="preserve">Please advise us below how you intend to use the grant to support your studies i.e. travel, meals </w:t>
      </w:r>
      <w:proofErr w:type="gramStart"/>
      <w:r w:rsidRPr="0082154D">
        <w:rPr>
          <w:rFonts w:ascii="Arial" w:eastAsia="Arial" w:hAnsi="Arial" w:cs="Arial"/>
          <w:sz w:val="20"/>
          <w:szCs w:val="20"/>
        </w:rPr>
        <w:t>etc:-</w:t>
      </w:r>
      <w:proofErr w:type="gramEnd"/>
    </w:p>
    <w:p w14:paraId="17F7079F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2"/>
      </w:tblGrid>
      <w:tr w:rsidR="00A27A85" w:rsidRPr="0082154D" w14:paraId="246127A3" w14:textId="77777777">
        <w:tc>
          <w:tcPr>
            <w:tcW w:w="8952" w:type="dxa"/>
          </w:tcPr>
          <w:p w14:paraId="7AEC16F4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3997AF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7CF6F5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1ADB6F" w14:textId="77777777" w:rsidR="00A27A85" w:rsidRPr="0082154D" w:rsidRDefault="00A27A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3A6AC9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p w14:paraId="621F814D" w14:textId="77777777" w:rsidR="00A27A85" w:rsidRPr="0082154D" w:rsidRDefault="0082154D">
      <w:pPr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>Please note all of the information on this application will be confidential but we may need to contact you or a parent/guardian for further infor</w:t>
      </w:r>
      <w:r w:rsidRPr="0082154D">
        <w:rPr>
          <w:rFonts w:ascii="Arial" w:eastAsia="Arial" w:hAnsi="Arial" w:cs="Arial"/>
          <w:sz w:val="20"/>
          <w:szCs w:val="20"/>
        </w:rPr>
        <w:t>mation.</w:t>
      </w:r>
    </w:p>
    <w:p w14:paraId="6DB05078" w14:textId="77777777" w:rsidR="00A27A85" w:rsidRPr="0082154D" w:rsidRDefault="0082154D">
      <w:pPr>
        <w:rPr>
          <w:rFonts w:ascii="Arial" w:eastAsia="Arial" w:hAnsi="Arial" w:cs="Arial"/>
          <w:sz w:val="20"/>
          <w:szCs w:val="20"/>
        </w:rPr>
      </w:pPr>
      <w:r w:rsidRPr="0082154D">
        <w:rPr>
          <w:rFonts w:ascii="Arial" w:eastAsia="Arial" w:hAnsi="Arial" w:cs="Arial"/>
          <w:sz w:val="20"/>
          <w:szCs w:val="20"/>
        </w:rPr>
        <w:t xml:space="preserve">Payments for successful applicants will be paid by BACS in three </w:t>
      </w:r>
      <w:proofErr w:type="gramStart"/>
      <w:r w:rsidRPr="0082154D">
        <w:rPr>
          <w:rFonts w:ascii="Arial" w:eastAsia="Arial" w:hAnsi="Arial" w:cs="Arial"/>
          <w:sz w:val="20"/>
          <w:szCs w:val="20"/>
        </w:rPr>
        <w:t>instalments;</w:t>
      </w:r>
      <w:proofErr w:type="gramEnd"/>
      <w:r w:rsidRPr="0082154D">
        <w:rPr>
          <w:rFonts w:ascii="Arial" w:eastAsia="Arial" w:hAnsi="Arial" w:cs="Arial"/>
          <w:sz w:val="20"/>
          <w:szCs w:val="20"/>
        </w:rPr>
        <w:t xml:space="preserve"> October, January and April.</w:t>
      </w:r>
    </w:p>
    <w:p w14:paraId="200C0235" w14:textId="77777777" w:rsidR="00A27A85" w:rsidRPr="0082154D" w:rsidRDefault="00A27A85">
      <w:pPr>
        <w:rPr>
          <w:rFonts w:ascii="Arial" w:eastAsia="Arial" w:hAnsi="Arial" w:cs="Arial"/>
          <w:sz w:val="20"/>
          <w:szCs w:val="20"/>
        </w:rPr>
      </w:pPr>
    </w:p>
    <w:p w14:paraId="07BD736A" w14:textId="77777777" w:rsidR="00A27A85" w:rsidRPr="0082154D" w:rsidRDefault="0082154D">
      <w:pPr>
        <w:rPr>
          <w:rFonts w:ascii="Arial" w:eastAsia="Arial" w:hAnsi="Arial" w:cs="Arial"/>
          <w:b/>
          <w:sz w:val="20"/>
          <w:szCs w:val="20"/>
        </w:rPr>
      </w:pPr>
      <w:proofErr w:type="gramStart"/>
      <w:r w:rsidRPr="0082154D">
        <w:rPr>
          <w:rFonts w:ascii="Arial" w:eastAsia="Arial" w:hAnsi="Arial" w:cs="Arial"/>
          <w:b/>
          <w:sz w:val="20"/>
          <w:szCs w:val="20"/>
        </w:rPr>
        <w:t>Student  signature</w:t>
      </w:r>
      <w:proofErr w:type="gramEnd"/>
      <w:r w:rsidRPr="0082154D">
        <w:rPr>
          <w:rFonts w:ascii="Arial" w:eastAsia="Arial" w:hAnsi="Arial" w:cs="Arial"/>
          <w:b/>
          <w:sz w:val="20"/>
          <w:szCs w:val="20"/>
        </w:rPr>
        <w:t>:                                                                              Date:</w:t>
      </w:r>
    </w:p>
    <w:p w14:paraId="0A0159EA" w14:textId="77777777" w:rsidR="00A27A85" w:rsidRPr="0082154D" w:rsidRDefault="00A27A85">
      <w:pPr>
        <w:rPr>
          <w:rFonts w:ascii="Arial" w:eastAsia="Arial" w:hAnsi="Arial" w:cs="Arial"/>
          <w:b/>
          <w:sz w:val="20"/>
          <w:szCs w:val="20"/>
        </w:rPr>
      </w:pPr>
    </w:p>
    <w:p w14:paraId="70E32685" w14:textId="77777777" w:rsidR="00A27A85" w:rsidRPr="0082154D" w:rsidRDefault="0082154D">
      <w:pPr>
        <w:rPr>
          <w:rFonts w:ascii="Arial" w:eastAsia="Arial" w:hAnsi="Arial" w:cs="Arial"/>
          <w:sz w:val="20"/>
          <w:szCs w:val="20"/>
        </w:rPr>
      </w:pPr>
      <w:r w:rsidRPr="0082154D">
        <w:rPr>
          <w:i/>
          <w:sz w:val="20"/>
          <w:szCs w:val="20"/>
        </w:rPr>
        <w:t xml:space="preserve">Please return </w:t>
      </w:r>
      <w:proofErr w:type="gramStart"/>
      <w:r w:rsidRPr="0082154D">
        <w:rPr>
          <w:i/>
          <w:sz w:val="20"/>
          <w:szCs w:val="20"/>
        </w:rPr>
        <w:t>to:</w:t>
      </w:r>
      <w:proofErr w:type="gramEnd"/>
      <w:r w:rsidRPr="0082154D">
        <w:rPr>
          <w:i/>
          <w:sz w:val="20"/>
          <w:szCs w:val="20"/>
        </w:rPr>
        <w:t xml:space="preserve"> Mrs E Morgan, Head of 6</w:t>
      </w:r>
      <w:r w:rsidRPr="0082154D">
        <w:rPr>
          <w:i/>
          <w:sz w:val="20"/>
          <w:szCs w:val="20"/>
          <w:vertAlign w:val="superscript"/>
        </w:rPr>
        <w:t>th</w:t>
      </w:r>
      <w:r w:rsidRPr="0082154D">
        <w:rPr>
          <w:i/>
          <w:sz w:val="20"/>
          <w:szCs w:val="20"/>
        </w:rPr>
        <w:t xml:space="preserve"> Form</w:t>
      </w:r>
    </w:p>
    <w:sectPr w:rsidR="00A27A85" w:rsidRPr="0082154D">
      <w:pgSz w:w="11906" w:h="16838"/>
      <w:pgMar w:top="425" w:right="1418" w:bottom="14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62D"/>
    <w:multiLevelType w:val="multilevel"/>
    <w:tmpl w:val="E51E6E6E"/>
    <w:lvl w:ilvl="0">
      <w:start w:val="1"/>
      <w:numFmt w:val="decimal"/>
      <w:pStyle w:val="Bulletsspac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CB7A62"/>
    <w:multiLevelType w:val="multilevel"/>
    <w:tmpl w:val="C4BE2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85"/>
    <w:rsid w:val="0082154D"/>
    <w:rsid w:val="00A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A7BE"/>
  <w15:docId w15:val="{0C66EA03-DCDD-4F44-AB1B-AA605E22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i/>
      <w:iCs/>
      <w:sz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sz w:val="48"/>
      <w:szCs w:val="4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sspaced">
    <w:name w:val="Bullets (spaced)"/>
    <w:basedOn w:val="Normal"/>
    <w:pPr>
      <w:numPr>
        <w:numId w:val="2"/>
      </w:numPr>
      <w:spacing w:before="120"/>
      <w:ind w:left="924" w:hanging="357"/>
    </w:pPr>
    <w:rPr>
      <w:rFonts w:ascii="Tahoma" w:hAnsi="Tahoma"/>
      <w:color w:val="000000"/>
    </w:rPr>
  </w:style>
  <w:style w:type="paragraph" w:customStyle="1" w:styleId="Casestudy">
    <w:name w:val="Case study"/>
    <w:basedOn w:val="Normal"/>
    <w:link w:val="CasestudyChar"/>
    <w:pPr>
      <w:shd w:val="clear" w:color="auto" w:fill="CCCCCC"/>
      <w:spacing w:after="240"/>
      <w:ind w:left="1134"/>
    </w:pPr>
    <w:rPr>
      <w:rFonts w:ascii="Tahoma" w:hAnsi="Tahoma"/>
      <w:color w:val="000000"/>
    </w:rPr>
  </w:style>
  <w:style w:type="character" w:customStyle="1" w:styleId="CasestudyChar">
    <w:name w:val="Case study Char"/>
    <w:link w:val="Casestudy"/>
    <w:rPr>
      <w:rFonts w:ascii="Tahoma" w:hAnsi="Tahoma"/>
      <w:color w:val="000000"/>
      <w:sz w:val="24"/>
      <w:szCs w:val="24"/>
      <w:lang w:val="en-GB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TitleChar">
    <w:name w:val="Title Char"/>
    <w:link w:val="Title"/>
    <w:rsid w:val="00511DC2"/>
    <w:rPr>
      <w:b/>
      <w:bCs/>
      <w:i/>
      <w:iCs/>
      <w:sz w:val="32"/>
      <w:szCs w:val="24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HDiN7nn5LdSJBsaKiVq88ZQew==">AMUW2mWl3axAsL6P1x/zlHlxLz5mZ5rYRIs5LKk7NHGunjTTlZXpHW54AnzFbBGhd6CVemVhPrOiS2ZusMDKAeH31OVydehRro43pF5iUGpOAyaTUl2ML2/QlMLl12Fic4GaC4fqCxPO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Cheslyn Hay High School</dc:creator>
  <cp:lastModifiedBy>Richard Gall</cp:lastModifiedBy>
  <cp:revision>2</cp:revision>
  <dcterms:created xsi:type="dcterms:W3CDTF">2020-06-16T10:24:00Z</dcterms:created>
  <dcterms:modified xsi:type="dcterms:W3CDTF">2020-06-16T10:24:00Z</dcterms:modified>
</cp:coreProperties>
</file>